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75" w:rsidRDefault="00930575" w:rsidP="00930575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6BF829F" wp14:editId="1C02DC37">
            <wp:simplePos x="0" y="0"/>
            <wp:positionH relativeFrom="column">
              <wp:posOffset>2805430</wp:posOffset>
            </wp:positionH>
            <wp:positionV relativeFrom="paragraph">
              <wp:posOffset>151765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930575" w:rsidRDefault="00930575" w:rsidP="00930575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</w:p>
    <w:p w:rsidR="00930575" w:rsidRDefault="00930575" w:rsidP="00930575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930575" w:rsidRDefault="00930575" w:rsidP="00930575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930575" w:rsidRDefault="00930575" w:rsidP="00930575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930575" w:rsidRDefault="00930575" w:rsidP="00930575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3"/>
        <w:gridCol w:w="3197"/>
        <w:gridCol w:w="3181"/>
      </w:tblGrid>
      <w:tr w:rsidR="00930575" w:rsidTr="00930575">
        <w:tc>
          <w:tcPr>
            <w:tcW w:w="3284" w:type="dxa"/>
            <w:hideMark/>
          </w:tcPr>
          <w:p w:rsidR="00930575" w:rsidRP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 квітня</w:t>
            </w:r>
            <w:r w:rsidRPr="00930575">
              <w:rPr>
                <w:sz w:val="28"/>
                <w:szCs w:val="28"/>
                <w:lang w:val="uk-UA"/>
              </w:rPr>
              <w:t xml:space="preserve"> 2025 року</w:t>
            </w:r>
          </w:p>
        </w:tc>
        <w:tc>
          <w:tcPr>
            <w:tcW w:w="3285" w:type="dxa"/>
            <w:hideMark/>
          </w:tcPr>
          <w:p w:rsidR="00930575" w:rsidRDefault="0093057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 Ічня</w:t>
            </w:r>
          </w:p>
        </w:tc>
        <w:tc>
          <w:tcPr>
            <w:tcW w:w="3285" w:type="dxa"/>
            <w:hideMark/>
          </w:tcPr>
          <w:p w:rsidR="00930575" w:rsidRDefault="00845C7D" w:rsidP="00845C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="00930575">
              <w:rPr>
                <w:sz w:val="28"/>
                <w:szCs w:val="28"/>
                <w:lang w:val="uk-UA"/>
              </w:rPr>
              <w:t xml:space="preserve">№ </w:t>
            </w:r>
            <w:r>
              <w:rPr>
                <w:sz w:val="28"/>
                <w:szCs w:val="28"/>
                <w:lang w:val="uk-UA"/>
              </w:rPr>
              <w:t>112</w:t>
            </w:r>
          </w:p>
        </w:tc>
      </w:tr>
    </w:tbl>
    <w:p w:rsidR="00930575" w:rsidRDefault="00930575" w:rsidP="00930575">
      <w:pPr>
        <w:jc w:val="both"/>
        <w:rPr>
          <w:b/>
          <w:sz w:val="28"/>
          <w:szCs w:val="28"/>
          <w:lang w:val="uk-UA"/>
        </w:rPr>
      </w:pPr>
    </w:p>
    <w:p w:rsidR="00930575" w:rsidRDefault="00930575" w:rsidP="00930575">
      <w:pPr>
        <w:jc w:val="both"/>
        <w:rPr>
          <w:b/>
          <w:i/>
          <w:sz w:val="28"/>
          <w:szCs w:val="28"/>
          <w:lang w:val="uk-UA"/>
        </w:rPr>
      </w:pPr>
    </w:p>
    <w:p w:rsidR="00930575" w:rsidRDefault="00A353E6" w:rsidP="00FC70DC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Про </w:t>
      </w:r>
      <w:r w:rsidR="00FC70DC">
        <w:rPr>
          <w:b/>
          <w:i/>
          <w:sz w:val="28"/>
          <w:szCs w:val="28"/>
          <w:lang w:val="uk-UA"/>
        </w:rPr>
        <w:t>забезпечення безпеки</w:t>
      </w:r>
      <w:r>
        <w:rPr>
          <w:b/>
          <w:i/>
          <w:sz w:val="28"/>
          <w:szCs w:val="28"/>
          <w:lang w:val="uk-UA"/>
        </w:rPr>
        <w:t xml:space="preserve"> </w:t>
      </w:r>
      <w:r w:rsidR="00FC70DC">
        <w:rPr>
          <w:b/>
          <w:i/>
          <w:sz w:val="28"/>
          <w:szCs w:val="28"/>
          <w:lang w:val="uk-UA"/>
        </w:rPr>
        <w:t>учасників</w:t>
      </w:r>
    </w:p>
    <w:p w:rsidR="00FC70DC" w:rsidRDefault="00FC70DC" w:rsidP="00FC70DC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освітнього процесу у закладах освіти</w:t>
      </w:r>
    </w:p>
    <w:p w:rsidR="00FC70DC" w:rsidRDefault="00FC70DC" w:rsidP="00FC70DC">
      <w:pPr>
        <w:jc w:val="both"/>
        <w:rPr>
          <w:sz w:val="28"/>
          <w:szCs w:val="28"/>
          <w:lang w:val="uk-UA"/>
        </w:rPr>
      </w:pPr>
    </w:p>
    <w:p w:rsidR="00930575" w:rsidRDefault="00930575" w:rsidP="00930575">
      <w:pPr>
        <w:pStyle w:val="a00"/>
        <w:spacing w:before="60" w:beforeAutospacing="0" w:after="60" w:afterAutospacing="0"/>
        <w:ind w:right="-8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</w:t>
      </w:r>
      <w:r w:rsidR="00A353E6">
        <w:rPr>
          <w:sz w:val="28"/>
          <w:szCs w:val="28"/>
          <w:lang w:val="uk-UA"/>
        </w:rPr>
        <w:t>а виконання пункту 2</w:t>
      </w:r>
      <w:r>
        <w:rPr>
          <w:sz w:val="28"/>
          <w:szCs w:val="28"/>
          <w:lang w:val="uk-UA"/>
        </w:rPr>
        <w:t xml:space="preserve"> </w:t>
      </w:r>
      <w:r w:rsidR="00FC70DC">
        <w:rPr>
          <w:sz w:val="28"/>
          <w:szCs w:val="28"/>
          <w:lang w:val="uk-UA"/>
        </w:rPr>
        <w:t>рішення Ради оборони Чернігівської області (протокол</w:t>
      </w:r>
      <w:r>
        <w:rPr>
          <w:sz w:val="28"/>
          <w:szCs w:val="28"/>
          <w:lang w:val="uk-UA"/>
        </w:rPr>
        <w:t xml:space="preserve"> № 10 від 03 квітня 2025 року</w:t>
      </w:r>
      <w:r w:rsidR="00FC70DC">
        <w:rPr>
          <w:sz w:val="28"/>
          <w:szCs w:val="28"/>
          <w:lang w:val="uk-UA"/>
        </w:rPr>
        <w:t>)</w:t>
      </w:r>
      <w:r w:rsidR="00A353E6">
        <w:rPr>
          <w:sz w:val="28"/>
          <w:szCs w:val="28"/>
          <w:lang w:val="uk-UA"/>
        </w:rPr>
        <w:t xml:space="preserve"> </w:t>
      </w:r>
      <w:r w:rsidR="00FC70DC">
        <w:rPr>
          <w:sz w:val="28"/>
          <w:szCs w:val="28"/>
          <w:lang w:val="uk-UA"/>
        </w:rPr>
        <w:t>«Про створення комісії з забезпечення безпеки учасників освітнього процесу у закладах освіти</w:t>
      </w:r>
      <w:r w:rsidR="006901A3">
        <w:rPr>
          <w:sz w:val="28"/>
          <w:szCs w:val="28"/>
          <w:lang w:val="uk-UA"/>
        </w:rPr>
        <w:t xml:space="preserve"> Ічнянської міської територіальної громади</w:t>
      </w:r>
      <w:r>
        <w:rPr>
          <w:sz w:val="28"/>
          <w:szCs w:val="28"/>
          <w:lang w:val="uk-UA"/>
        </w:rPr>
        <w:t>», з метою</w:t>
      </w:r>
      <w:r w:rsidR="00FC70DC">
        <w:rPr>
          <w:sz w:val="28"/>
          <w:szCs w:val="28"/>
          <w:lang w:val="uk-UA"/>
        </w:rPr>
        <w:t xml:space="preserve"> проведення оцінки </w:t>
      </w:r>
      <w:r>
        <w:rPr>
          <w:sz w:val="28"/>
          <w:szCs w:val="28"/>
          <w:lang w:val="uk-UA"/>
        </w:rPr>
        <w:t>безпеки у закладах освіти громади, керуючись пунктом 20 частини 4 статті 42 Закону України «Про місцеве самоврядування в Україні»</w:t>
      </w:r>
    </w:p>
    <w:p w:rsidR="00930575" w:rsidRDefault="00930575" w:rsidP="00930575">
      <w:pPr>
        <w:pStyle w:val="a00"/>
        <w:spacing w:before="60" w:beforeAutospacing="0" w:after="60" w:afterAutospacing="0"/>
        <w:ind w:right="-82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ЗОБОВ</w:t>
      </w:r>
      <w:r w:rsidRPr="00930575">
        <w:rPr>
          <w:b/>
          <w:sz w:val="28"/>
          <w:szCs w:val="28"/>
          <w:lang w:val="uk-UA"/>
        </w:rPr>
        <w:t>’</w:t>
      </w:r>
      <w:r>
        <w:rPr>
          <w:b/>
          <w:sz w:val="28"/>
          <w:szCs w:val="28"/>
          <w:lang w:val="uk-UA"/>
        </w:rPr>
        <w:t>ЯЗУЮ:</w:t>
      </w:r>
    </w:p>
    <w:p w:rsidR="00930575" w:rsidRDefault="00930575" w:rsidP="00930575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  <w:t>Створити к</w:t>
      </w:r>
      <w:r w:rsidR="00FC70DC">
        <w:rPr>
          <w:sz w:val="28"/>
          <w:szCs w:val="28"/>
          <w:lang w:val="uk-UA"/>
        </w:rPr>
        <w:t>омісію з</w:t>
      </w:r>
      <w:r w:rsidR="00FC70DC" w:rsidRPr="00FC70DC">
        <w:rPr>
          <w:sz w:val="28"/>
          <w:szCs w:val="28"/>
          <w:lang w:val="uk-UA"/>
        </w:rPr>
        <w:t xml:space="preserve"> </w:t>
      </w:r>
      <w:r w:rsidR="00FC70DC">
        <w:rPr>
          <w:sz w:val="28"/>
          <w:szCs w:val="28"/>
          <w:lang w:val="uk-UA"/>
        </w:rPr>
        <w:t xml:space="preserve">забезпечення безпеки учасників освітнього процесу у </w:t>
      </w:r>
      <w:r>
        <w:rPr>
          <w:sz w:val="28"/>
          <w:szCs w:val="28"/>
          <w:lang w:val="uk-UA"/>
        </w:rPr>
        <w:t>закладах освіти (далі – комісія).</w:t>
      </w:r>
    </w:p>
    <w:p w:rsidR="00930575" w:rsidRDefault="00930575" w:rsidP="00930575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lang w:val="uk-UA"/>
        </w:rPr>
        <w:t xml:space="preserve"> </w:t>
      </w: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Затвердити склад </w:t>
      </w:r>
      <w:r w:rsidR="00845C7D">
        <w:rPr>
          <w:sz w:val="28"/>
          <w:szCs w:val="28"/>
          <w:lang w:val="uk-UA"/>
        </w:rPr>
        <w:t>комісії  ( додаток</w:t>
      </w:r>
      <w:r>
        <w:rPr>
          <w:sz w:val="28"/>
          <w:szCs w:val="28"/>
          <w:lang w:val="uk-UA"/>
        </w:rPr>
        <w:t xml:space="preserve"> 1</w:t>
      </w:r>
      <w:r w:rsidR="00845C7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930575" w:rsidRDefault="00930575" w:rsidP="00930575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  <w:t xml:space="preserve">Затвердити графік проведення </w:t>
      </w:r>
      <w:r w:rsidR="00845C7D">
        <w:rPr>
          <w:sz w:val="28"/>
          <w:szCs w:val="28"/>
          <w:lang w:val="uk-UA"/>
        </w:rPr>
        <w:t>перевірки в закладах освіти громади  (додаток</w:t>
      </w:r>
      <w:r>
        <w:rPr>
          <w:sz w:val="28"/>
          <w:szCs w:val="28"/>
          <w:lang w:val="uk-UA"/>
        </w:rPr>
        <w:t xml:space="preserve"> 2</w:t>
      </w:r>
      <w:r w:rsidR="00845C7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930575" w:rsidRDefault="00930575" w:rsidP="00930575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ab/>
        <w:t xml:space="preserve">Комісії </w:t>
      </w:r>
      <w:r w:rsidR="00845C7D">
        <w:rPr>
          <w:sz w:val="28"/>
          <w:szCs w:val="28"/>
          <w:lang w:val="uk-UA"/>
        </w:rPr>
        <w:t xml:space="preserve">провести перевірку </w:t>
      </w:r>
      <w:r>
        <w:rPr>
          <w:sz w:val="28"/>
          <w:szCs w:val="28"/>
          <w:lang w:val="uk-UA"/>
        </w:rPr>
        <w:t>в закладах освіти</w:t>
      </w:r>
      <w:r w:rsidR="00845C7D">
        <w:rPr>
          <w:sz w:val="28"/>
          <w:szCs w:val="28"/>
          <w:lang w:val="uk-UA"/>
        </w:rPr>
        <w:t xml:space="preserve"> громади</w:t>
      </w:r>
      <w:r>
        <w:rPr>
          <w:sz w:val="28"/>
          <w:szCs w:val="28"/>
          <w:lang w:val="uk-UA"/>
        </w:rPr>
        <w:t xml:space="preserve"> та скласти відповідні акти.</w:t>
      </w:r>
    </w:p>
    <w:p w:rsidR="00930575" w:rsidRDefault="00845C7D" w:rsidP="00930575">
      <w:pPr>
        <w:pStyle w:val="a5"/>
        <w:ind w:left="567"/>
        <w:contextualSpacing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5.</w:t>
      </w:r>
      <w:r>
        <w:rPr>
          <w:sz w:val="28"/>
          <w:szCs w:val="28"/>
          <w:lang w:val="uk-UA"/>
        </w:rPr>
        <w:tab/>
      </w:r>
      <w:r w:rsidR="00930575">
        <w:rPr>
          <w:sz w:val="28"/>
          <w:szCs w:val="28"/>
          <w:lang w:val="uk-UA"/>
        </w:rPr>
        <w:t>Контроль за виконанням розпорядження залишаю за собою.</w:t>
      </w:r>
    </w:p>
    <w:p w:rsidR="00930575" w:rsidRDefault="00930575" w:rsidP="00930575">
      <w:pPr>
        <w:pStyle w:val="a3"/>
        <w:tabs>
          <w:tab w:val="left" w:pos="3300"/>
        </w:tabs>
        <w:spacing w:line="240" w:lineRule="auto"/>
        <w:jc w:val="left"/>
        <w:rPr>
          <w:i/>
          <w:szCs w:val="28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930575" w:rsidRDefault="00A353E6" w:rsidP="00930575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Секретар міської ради</w:t>
      </w:r>
      <w:r w:rsidR="00930575">
        <w:rPr>
          <w:b/>
          <w:sz w:val="28"/>
          <w:lang w:val="uk-UA"/>
        </w:rPr>
        <w:t xml:space="preserve">                                       </w:t>
      </w:r>
      <w:r>
        <w:rPr>
          <w:b/>
          <w:sz w:val="28"/>
          <w:lang w:val="uk-UA"/>
        </w:rPr>
        <w:t xml:space="preserve">   Григорій ГЕРАСИМЕНКО</w:t>
      </w:r>
    </w:p>
    <w:p w:rsidR="00930575" w:rsidRDefault="00930575" w:rsidP="00930575">
      <w:pPr>
        <w:spacing w:line="240" w:lineRule="atLeast"/>
        <w:ind w:left="567" w:firstLine="284"/>
        <w:jc w:val="both"/>
        <w:rPr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sz w:val="28"/>
          <w:lang w:val="uk-UA"/>
        </w:rPr>
      </w:pPr>
    </w:p>
    <w:p w:rsidR="00566140" w:rsidRDefault="00566140" w:rsidP="00930575">
      <w:pPr>
        <w:ind w:left="5245"/>
        <w:rPr>
          <w:sz w:val="28"/>
          <w:szCs w:val="28"/>
          <w:lang w:val="uk-UA"/>
        </w:rPr>
      </w:pPr>
    </w:p>
    <w:p w:rsidR="00930575" w:rsidRDefault="00930575" w:rsidP="00930575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</w:t>
      </w:r>
    </w:p>
    <w:p w:rsidR="00C71032" w:rsidRDefault="00C71032" w:rsidP="00930575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930575" w:rsidRDefault="00C71032" w:rsidP="00930575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 міської ради</w:t>
      </w:r>
    </w:p>
    <w:p w:rsidR="00930575" w:rsidRDefault="0058319C" w:rsidP="0058319C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C71032">
        <w:rPr>
          <w:sz w:val="28"/>
          <w:szCs w:val="28"/>
          <w:lang w:val="uk-UA"/>
        </w:rPr>
        <w:t xml:space="preserve"> від 22 квітня 2025 року</w:t>
      </w:r>
      <w:r>
        <w:rPr>
          <w:sz w:val="28"/>
          <w:szCs w:val="28"/>
          <w:lang w:val="uk-UA"/>
        </w:rPr>
        <w:t xml:space="preserve"> №112</w:t>
      </w:r>
    </w:p>
    <w:p w:rsidR="00930575" w:rsidRDefault="00930575" w:rsidP="00930575">
      <w:pPr>
        <w:jc w:val="right"/>
        <w:rPr>
          <w:b/>
          <w:sz w:val="28"/>
          <w:szCs w:val="28"/>
          <w:lang w:val="uk-UA"/>
        </w:rPr>
      </w:pPr>
    </w:p>
    <w:p w:rsidR="00566140" w:rsidRDefault="00566140" w:rsidP="00C71032">
      <w:pPr>
        <w:jc w:val="center"/>
        <w:rPr>
          <w:b/>
          <w:sz w:val="28"/>
          <w:szCs w:val="28"/>
          <w:lang w:val="uk-UA"/>
        </w:rPr>
      </w:pPr>
    </w:p>
    <w:p w:rsidR="00930575" w:rsidRPr="00C71032" w:rsidRDefault="00930575" w:rsidP="00C71032">
      <w:pPr>
        <w:jc w:val="center"/>
        <w:rPr>
          <w:b/>
          <w:sz w:val="28"/>
          <w:szCs w:val="28"/>
          <w:lang w:val="uk-UA"/>
        </w:rPr>
      </w:pPr>
      <w:r w:rsidRPr="00C71032">
        <w:rPr>
          <w:b/>
          <w:sz w:val="28"/>
          <w:szCs w:val="28"/>
          <w:lang w:val="uk-UA"/>
        </w:rPr>
        <w:t>Склад</w:t>
      </w:r>
    </w:p>
    <w:p w:rsidR="00C71032" w:rsidRPr="00C71032" w:rsidRDefault="00C71032" w:rsidP="00C71032">
      <w:pPr>
        <w:spacing w:before="120" w:after="120"/>
        <w:ind w:firstLine="720"/>
        <w:jc w:val="center"/>
        <w:rPr>
          <w:b/>
          <w:sz w:val="28"/>
          <w:szCs w:val="28"/>
          <w:lang w:val="uk-UA"/>
        </w:rPr>
      </w:pPr>
      <w:r w:rsidRPr="00C71032">
        <w:rPr>
          <w:b/>
          <w:sz w:val="28"/>
          <w:szCs w:val="28"/>
          <w:lang w:val="uk-UA"/>
        </w:rPr>
        <w:t xml:space="preserve">комісію з забезпечення безпеки учасників освітнього процесу у </w:t>
      </w:r>
      <w:r>
        <w:rPr>
          <w:b/>
          <w:sz w:val="28"/>
          <w:szCs w:val="28"/>
          <w:lang w:val="uk-UA"/>
        </w:rPr>
        <w:t>закладах освіти</w:t>
      </w:r>
      <w:r w:rsidR="006901A3">
        <w:rPr>
          <w:b/>
          <w:sz w:val="28"/>
          <w:szCs w:val="28"/>
          <w:lang w:val="uk-UA"/>
        </w:rPr>
        <w:t xml:space="preserve"> </w:t>
      </w:r>
      <w:r w:rsidRPr="00C71032">
        <w:rPr>
          <w:b/>
          <w:sz w:val="28"/>
          <w:szCs w:val="28"/>
          <w:lang w:val="uk-UA"/>
        </w:rPr>
        <w:t>.</w:t>
      </w:r>
    </w:p>
    <w:p w:rsidR="00930575" w:rsidRPr="00C71032" w:rsidRDefault="00930575" w:rsidP="00C71032">
      <w:pPr>
        <w:jc w:val="center"/>
        <w:rPr>
          <w:b/>
          <w:sz w:val="24"/>
          <w:lang w:val="uk-UA"/>
        </w:rPr>
      </w:pPr>
    </w:p>
    <w:p w:rsidR="00930575" w:rsidRPr="00C71032" w:rsidRDefault="00930575" w:rsidP="00930575">
      <w:pPr>
        <w:rPr>
          <w:b/>
          <w:sz w:val="24"/>
          <w:lang w:val="uk-UA"/>
        </w:rPr>
      </w:pPr>
      <w:r w:rsidRPr="00C71032">
        <w:rPr>
          <w:b/>
          <w:sz w:val="24"/>
        </w:rPr>
        <w:tab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6352"/>
      </w:tblGrid>
      <w:tr w:rsidR="00930575" w:rsidRPr="00927DEB" w:rsidTr="00C71032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ІВЧЕНКО</w:t>
            </w:r>
          </w:p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Володимир Іванович 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sz w:val="28"/>
                <w:szCs w:val="28"/>
                <w:lang w:val="uk-UA"/>
              </w:rPr>
              <w:t>. начальника відділу освіти</w:t>
            </w:r>
          </w:p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Ічнянської міської ради Чернігівської області, </w:t>
            </w:r>
            <w:r>
              <w:rPr>
                <w:i/>
                <w:sz w:val="28"/>
                <w:szCs w:val="28"/>
                <w:lang w:val="uk-UA"/>
              </w:rPr>
              <w:t>голова комісії</w:t>
            </w:r>
            <w:r>
              <w:rPr>
                <w:sz w:val="28"/>
                <w:szCs w:val="28"/>
                <w:lang w:val="uk-UA"/>
              </w:rPr>
              <w:t xml:space="preserve">; </w:t>
            </w:r>
          </w:p>
        </w:tc>
      </w:tr>
      <w:tr w:rsidR="00930575" w:rsidTr="00C71032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КУБАЙ</w:t>
            </w:r>
          </w:p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Богдан Миколайович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інспектор відділу запобігання надзвичайних ситуаціям Прилуцького РУ ГУ ДСНС України у Чернігівській області (за згодою);</w:t>
            </w:r>
          </w:p>
        </w:tc>
      </w:tr>
      <w:tr w:rsidR="00930575" w:rsidRPr="00927DEB" w:rsidTr="00C71032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ГЕНЦІ</w:t>
            </w:r>
          </w:p>
          <w:p w:rsidR="00930575" w:rsidRDefault="00930575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Олександр Едуардович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поліцейський офіцер громади відділу превенції Прилуцького районного відділу поліції ГУНП в Чернігівській області (за згодою);</w:t>
            </w:r>
          </w:p>
        </w:tc>
      </w:tr>
      <w:tr w:rsidR="00930575" w:rsidRPr="00927DEB" w:rsidTr="00C71032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360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МІЛЮТЕНКО Євгенія Анатоліївна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>
            <w:pPr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>завідувач сектору з питань надзвичайних</w:t>
            </w:r>
          </w:p>
          <w:p w:rsidR="00930575" w:rsidRDefault="00930575">
            <w:pPr>
              <w:jc w:val="both"/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 xml:space="preserve">ситуацій, цивільного захисту, мобілізаційної роботи та взаємодії з правоохоронними органами </w:t>
            </w:r>
            <w:r>
              <w:rPr>
                <w:sz w:val="28"/>
                <w:szCs w:val="28"/>
                <w:lang w:val="uk-UA"/>
              </w:rPr>
              <w:t>Ічнянської міської ради</w:t>
            </w:r>
          </w:p>
        </w:tc>
      </w:tr>
    </w:tbl>
    <w:p w:rsidR="00930575" w:rsidRDefault="00930575" w:rsidP="00930575">
      <w:pPr>
        <w:spacing w:line="240" w:lineRule="atLeast"/>
        <w:jc w:val="both"/>
        <w:rPr>
          <w:b/>
          <w:sz w:val="28"/>
          <w:lang w:val="uk-UA"/>
        </w:rPr>
      </w:pPr>
    </w:p>
    <w:p w:rsidR="00D1421E" w:rsidRDefault="00D1421E" w:rsidP="00930575">
      <w:pPr>
        <w:spacing w:line="240" w:lineRule="atLeast"/>
        <w:jc w:val="both"/>
        <w:rPr>
          <w:b/>
          <w:sz w:val="28"/>
          <w:lang w:val="uk-UA"/>
        </w:rPr>
      </w:pPr>
    </w:p>
    <w:p w:rsidR="00D1421E" w:rsidRDefault="00D1421E" w:rsidP="00930575">
      <w:pPr>
        <w:spacing w:line="240" w:lineRule="atLeast"/>
        <w:jc w:val="both"/>
        <w:rPr>
          <w:b/>
          <w:sz w:val="28"/>
          <w:lang w:val="uk-UA"/>
        </w:rPr>
      </w:pPr>
    </w:p>
    <w:p w:rsidR="00D1421E" w:rsidRDefault="00D1421E" w:rsidP="00930575">
      <w:pPr>
        <w:spacing w:line="240" w:lineRule="atLeast"/>
        <w:jc w:val="both"/>
        <w:rPr>
          <w:b/>
          <w:sz w:val="28"/>
          <w:lang w:val="uk-UA"/>
        </w:rPr>
      </w:pPr>
    </w:p>
    <w:p w:rsidR="00D1421E" w:rsidRDefault="00D1421E" w:rsidP="00930575">
      <w:pPr>
        <w:spacing w:line="240" w:lineRule="atLeast"/>
        <w:jc w:val="both"/>
        <w:rPr>
          <w:b/>
          <w:sz w:val="28"/>
          <w:lang w:val="uk-UA"/>
        </w:rPr>
      </w:pPr>
    </w:p>
    <w:p w:rsidR="00D1421E" w:rsidRDefault="00D1421E" w:rsidP="00930575">
      <w:pPr>
        <w:spacing w:line="240" w:lineRule="atLeast"/>
        <w:jc w:val="both"/>
        <w:rPr>
          <w:b/>
          <w:sz w:val="28"/>
          <w:lang w:val="uk-UA"/>
        </w:rPr>
      </w:pPr>
    </w:p>
    <w:p w:rsidR="00930575" w:rsidRDefault="00930575" w:rsidP="00930575">
      <w:pPr>
        <w:spacing w:line="240" w:lineRule="atLeast"/>
        <w:jc w:val="both"/>
        <w:rPr>
          <w:b/>
          <w:sz w:val="28"/>
          <w:lang w:val="uk-UA"/>
        </w:rPr>
      </w:pPr>
    </w:p>
    <w:p w:rsidR="00930575" w:rsidRDefault="00D1421E" w:rsidP="00930575">
      <w:pPr>
        <w:spacing w:line="240" w:lineRule="atLeast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Секретар міської ради</w:t>
      </w:r>
      <w:r w:rsidR="00930575">
        <w:rPr>
          <w:b/>
          <w:sz w:val="28"/>
          <w:lang w:val="uk-UA"/>
        </w:rPr>
        <w:t xml:space="preserve">      </w:t>
      </w:r>
      <w:r>
        <w:rPr>
          <w:b/>
          <w:sz w:val="28"/>
          <w:lang w:val="uk-UA"/>
        </w:rPr>
        <w:t xml:space="preserve">                                    Григорій ГЕРАСИМЕНКО                             </w:t>
      </w:r>
    </w:p>
    <w:p w:rsidR="00930575" w:rsidRDefault="00930575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C71032" w:rsidRDefault="00C71032" w:rsidP="00930575">
      <w:pPr>
        <w:spacing w:line="240" w:lineRule="atLeast"/>
        <w:jc w:val="both"/>
        <w:rPr>
          <w:b/>
          <w:sz w:val="28"/>
          <w:lang w:val="uk-UA"/>
        </w:rPr>
      </w:pPr>
    </w:p>
    <w:p w:rsidR="00566140" w:rsidRDefault="00566140" w:rsidP="00D1421E">
      <w:pPr>
        <w:rPr>
          <w:b/>
          <w:sz w:val="28"/>
          <w:lang w:val="uk-UA"/>
        </w:rPr>
      </w:pPr>
    </w:p>
    <w:p w:rsidR="00D1421E" w:rsidRDefault="00566140" w:rsidP="00D1421E">
      <w:pPr>
        <w:rPr>
          <w:sz w:val="28"/>
          <w:szCs w:val="28"/>
          <w:lang w:val="uk-UA"/>
        </w:rPr>
      </w:pPr>
      <w:r>
        <w:rPr>
          <w:b/>
          <w:sz w:val="28"/>
          <w:lang w:val="uk-UA"/>
        </w:rPr>
        <w:lastRenderedPageBreak/>
        <w:t xml:space="preserve">                                                                           </w:t>
      </w:r>
      <w:r w:rsidR="00D1421E">
        <w:rPr>
          <w:sz w:val="28"/>
          <w:szCs w:val="28"/>
          <w:lang w:val="uk-UA"/>
        </w:rPr>
        <w:t>Додаток 2</w:t>
      </w:r>
    </w:p>
    <w:p w:rsidR="00D1421E" w:rsidRDefault="00D1421E" w:rsidP="00D1421E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:rsidR="00D1421E" w:rsidRDefault="00D1421E" w:rsidP="00D1421E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 міської ради</w:t>
      </w:r>
    </w:p>
    <w:p w:rsidR="00D1421E" w:rsidRPr="00D1421E" w:rsidRDefault="0058319C" w:rsidP="0058319C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D1421E">
        <w:rPr>
          <w:sz w:val="28"/>
          <w:szCs w:val="28"/>
          <w:lang w:val="uk-UA"/>
        </w:rPr>
        <w:t xml:space="preserve"> від 22 квітня 2025 року</w:t>
      </w:r>
      <w:r>
        <w:rPr>
          <w:sz w:val="28"/>
          <w:szCs w:val="28"/>
          <w:lang w:val="uk-UA"/>
        </w:rPr>
        <w:t xml:space="preserve"> №112</w:t>
      </w:r>
    </w:p>
    <w:p w:rsidR="00D1421E" w:rsidRDefault="00D1421E" w:rsidP="00930575">
      <w:pPr>
        <w:jc w:val="both"/>
        <w:rPr>
          <w:sz w:val="28"/>
          <w:szCs w:val="28"/>
          <w:lang w:val="uk-UA"/>
        </w:rPr>
      </w:pPr>
    </w:p>
    <w:p w:rsidR="00930575" w:rsidRDefault="00930575" w:rsidP="0093057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Графік </w:t>
      </w:r>
    </w:p>
    <w:p w:rsidR="00930575" w:rsidRPr="00D1421E" w:rsidRDefault="00930575" w:rsidP="00D1421E">
      <w:pPr>
        <w:spacing w:before="120" w:after="120"/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 xml:space="preserve">проведення перевірки </w:t>
      </w:r>
      <w:r w:rsidR="00D1421E" w:rsidRPr="00C71032">
        <w:rPr>
          <w:b/>
          <w:sz w:val="28"/>
          <w:szCs w:val="28"/>
          <w:lang w:val="uk-UA"/>
        </w:rPr>
        <w:t xml:space="preserve">забезпечення безпеки учасників освітнього процесу у </w:t>
      </w:r>
      <w:r w:rsidR="00D1421E">
        <w:rPr>
          <w:b/>
          <w:sz w:val="28"/>
          <w:szCs w:val="28"/>
          <w:lang w:val="uk-UA"/>
        </w:rPr>
        <w:t>закладах освіти</w:t>
      </w:r>
      <w:r w:rsidR="00D1421E" w:rsidRPr="00C71032">
        <w:rPr>
          <w:b/>
          <w:sz w:val="28"/>
          <w:szCs w:val="28"/>
          <w:lang w:val="uk-UA"/>
        </w:rPr>
        <w:t>.</w:t>
      </w:r>
    </w:p>
    <w:tbl>
      <w:tblPr>
        <w:tblpPr w:leftFromText="180" w:rightFromText="180" w:vertAnchor="text" w:tblpX="109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344"/>
        <w:gridCol w:w="2552"/>
      </w:tblGrid>
      <w:tr w:rsidR="00930575" w:rsidTr="00566140">
        <w:trPr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 w:rsidP="0056614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 w:rsidP="0056614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Назва навчального закладу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 w:rsidP="0056614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Дата перевірки</w:t>
            </w:r>
          </w:p>
        </w:tc>
      </w:tr>
      <w:tr w:rsidR="00930575" w:rsidTr="00566140">
        <w:trPr>
          <w:trHeight w:val="1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D1421E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Гужівський ліцей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30575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24.04.2025</w:t>
            </w:r>
          </w:p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30575" w:rsidRPr="00930575" w:rsidTr="00566140">
        <w:trPr>
          <w:trHeight w:val="2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D1421E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D1421E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Іржавецький ліцей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30575" w:rsidTr="00566140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D1421E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 w:rsidP="00566140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Більмачівська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30575" w:rsidRPr="00930575" w:rsidTr="00566140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D1421E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Рожнівський ліцей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901A3" w:rsidRPr="00930575" w:rsidTr="00F64C7B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Бурімська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01A3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901A3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25.04.2025</w:t>
            </w:r>
          </w:p>
          <w:p w:rsidR="006901A3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901A3" w:rsidRPr="00930575" w:rsidTr="00F64C7B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Крупичпільський  ліцей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01A3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901A3" w:rsidTr="00F64C7B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Івангородський ліцей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01A3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901A3" w:rsidTr="00F64C7B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A3" w:rsidRDefault="00360735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Бакаївська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01A3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901A3" w:rsidTr="00F64C7B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A3" w:rsidRDefault="00360735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1A3" w:rsidRDefault="006901A3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Дорогинський ліцей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1A3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30575" w:rsidRPr="00930575" w:rsidTr="00566140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360735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7E54CF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Гмирянський ліцей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140" w:rsidRDefault="00566140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30575" w:rsidRDefault="006901A3" w:rsidP="0036073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28.04.2025</w:t>
            </w:r>
          </w:p>
        </w:tc>
      </w:tr>
      <w:tr w:rsidR="00930575" w:rsidTr="00566140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360735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7E54CF" w:rsidP="00566140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Ольшанський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ліцей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30575" w:rsidTr="00566140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360735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 w:rsidP="00566140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</w:t>
            </w:r>
            <w:r w:rsidR="007E54CF">
              <w:rPr>
                <w:sz w:val="24"/>
                <w:szCs w:val="24"/>
                <w:lang w:val="uk-UA"/>
              </w:rPr>
              <w:t>ружбинський</w:t>
            </w:r>
            <w:proofErr w:type="spellEnd"/>
            <w:r w:rsidR="007E54CF">
              <w:rPr>
                <w:sz w:val="24"/>
                <w:szCs w:val="24"/>
                <w:lang w:val="uk-UA"/>
              </w:rPr>
              <w:t xml:space="preserve"> ліцей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30575" w:rsidTr="00566140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75" w:rsidRDefault="00930575" w:rsidP="00566140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Монастирищенська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гімназія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575" w:rsidRDefault="00930575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66140" w:rsidRPr="00930575" w:rsidTr="00F36410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 № 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140" w:rsidRDefault="00566140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140" w:rsidRDefault="00360735" w:rsidP="0036073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29.04.2025</w:t>
            </w:r>
          </w:p>
          <w:p w:rsidR="00566140" w:rsidRDefault="00566140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140" w:rsidRDefault="00566140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66140" w:rsidRDefault="00566140" w:rsidP="00360735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66140" w:rsidTr="00F36410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Ічнянський ліцей № 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</w:p>
        </w:tc>
      </w:tr>
      <w:tr w:rsidR="00566140" w:rsidTr="00F36410">
        <w:trPr>
          <w:trHeight w:val="5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Ічнянська гімназія №1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</w:p>
        </w:tc>
      </w:tr>
      <w:tr w:rsidR="00566140" w:rsidTr="00F36410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Ічнянська гімназія </w:t>
            </w:r>
            <w:proofErr w:type="spellStart"/>
            <w:r>
              <w:rPr>
                <w:sz w:val="24"/>
                <w:szCs w:val="24"/>
                <w:lang w:val="uk-UA"/>
              </w:rPr>
              <w:t>ім..Васильченка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140" w:rsidRDefault="00566140" w:rsidP="00566140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930575" w:rsidRDefault="00930575" w:rsidP="00930575">
      <w:pPr>
        <w:rPr>
          <w:b/>
          <w:sz w:val="28"/>
          <w:szCs w:val="28"/>
          <w:lang w:val="uk-UA"/>
        </w:rPr>
      </w:pPr>
    </w:p>
    <w:p w:rsidR="00930575" w:rsidRDefault="00930575" w:rsidP="00930575">
      <w:pPr>
        <w:rPr>
          <w:b/>
          <w:sz w:val="28"/>
          <w:szCs w:val="28"/>
          <w:lang w:val="uk-UA"/>
        </w:rPr>
      </w:pPr>
    </w:p>
    <w:p w:rsidR="00566140" w:rsidRDefault="00566140" w:rsidP="00930575">
      <w:pPr>
        <w:rPr>
          <w:b/>
          <w:sz w:val="28"/>
          <w:szCs w:val="28"/>
          <w:lang w:val="uk-UA"/>
        </w:rPr>
      </w:pPr>
    </w:p>
    <w:p w:rsidR="00566140" w:rsidRDefault="00566140" w:rsidP="00930575">
      <w:pPr>
        <w:rPr>
          <w:b/>
          <w:sz w:val="28"/>
          <w:szCs w:val="28"/>
          <w:lang w:val="uk-UA"/>
        </w:rPr>
      </w:pPr>
    </w:p>
    <w:p w:rsidR="00566140" w:rsidRDefault="00566140" w:rsidP="00930575">
      <w:pPr>
        <w:rPr>
          <w:b/>
          <w:sz w:val="28"/>
          <w:szCs w:val="28"/>
          <w:lang w:val="uk-UA"/>
        </w:rPr>
      </w:pPr>
    </w:p>
    <w:p w:rsidR="00566140" w:rsidRDefault="00566140" w:rsidP="00930575">
      <w:pPr>
        <w:rPr>
          <w:b/>
          <w:sz w:val="28"/>
          <w:szCs w:val="28"/>
          <w:lang w:val="uk-UA"/>
        </w:rPr>
      </w:pPr>
    </w:p>
    <w:p w:rsidR="00930575" w:rsidRDefault="00566140" w:rsidP="009305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Григорій ГЕРАСИМЕНКО</w:t>
      </w:r>
      <w:r w:rsidR="00930575"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  <w:lang w:val="uk-UA"/>
        </w:rPr>
        <w:t xml:space="preserve">           </w:t>
      </w:r>
    </w:p>
    <w:p w:rsidR="009353AC" w:rsidRDefault="009353AC"/>
    <w:sectPr w:rsidR="00935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1B7" w:rsidRDefault="000571B7" w:rsidP="00D1421E">
      <w:r>
        <w:separator/>
      </w:r>
    </w:p>
  </w:endnote>
  <w:endnote w:type="continuationSeparator" w:id="0">
    <w:p w:rsidR="000571B7" w:rsidRDefault="000571B7" w:rsidP="00D1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1B7" w:rsidRDefault="000571B7" w:rsidP="00D1421E">
      <w:r>
        <w:separator/>
      </w:r>
    </w:p>
  </w:footnote>
  <w:footnote w:type="continuationSeparator" w:id="0">
    <w:p w:rsidR="000571B7" w:rsidRDefault="000571B7" w:rsidP="00D142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B6"/>
    <w:rsid w:val="000442B6"/>
    <w:rsid w:val="000571B7"/>
    <w:rsid w:val="00360735"/>
    <w:rsid w:val="004342B8"/>
    <w:rsid w:val="004C5BBA"/>
    <w:rsid w:val="00566140"/>
    <w:rsid w:val="0058319C"/>
    <w:rsid w:val="006901A3"/>
    <w:rsid w:val="00722722"/>
    <w:rsid w:val="007E54CF"/>
    <w:rsid w:val="00831F55"/>
    <w:rsid w:val="00845C7D"/>
    <w:rsid w:val="00921CF6"/>
    <w:rsid w:val="00927DEB"/>
    <w:rsid w:val="00930575"/>
    <w:rsid w:val="009353AC"/>
    <w:rsid w:val="00A353E6"/>
    <w:rsid w:val="00C71032"/>
    <w:rsid w:val="00D1421E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7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305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5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930575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930575"/>
    <w:rPr>
      <w:rFonts w:eastAsia="Times New Roman"/>
      <w:b/>
      <w:sz w:val="28"/>
      <w:lang w:val="uk-UA" w:eastAsia="ru-RU"/>
    </w:rPr>
  </w:style>
  <w:style w:type="paragraph" w:styleId="a5">
    <w:name w:val="List Paragraph"/>
    <w:basedOn w:val="a"/>
    <w:uiPriority w:val="34"/>
    <w:qFormat/>
    <w:rsid w:val="00930575"/>
    <w:pPr>
      <w:ind w:left="708"/>
    </w:pPr>
    <w:rPr>
      <w:sz w:val="24"/>
      <w:szCs w:val="24"/>
    </w:rPr>
  </w:style>
  <w:style w:type="paragraph" w:customStyle="1" w:styleId="a00">
    <w:name w:val="a0"/>
    <w:basedOn w:val="a"/>
    <w:rsid w:val="00930575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142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421E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42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421E"/>
    <w:rPr>
      <w:rFonts w:eastAsia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07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07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7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305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5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930575"/>
    <w:pPr>
      <w:spacing w:line="360" w:lineRule="auto"/>
      <w:jc w:val="center"/>
    </w:pPr>
    <w:rPr>
      <w:b/>
      <w:sz w:val="28"/>
      <w:szCs w:val="24"/>
      <w:lang w:val="uk-UA"/>
    </w:rPr>
  </w:style>
  <w:style w:type="character" w:customStyle="1" w:styleId="a4">
    <w:name w:val="Подзаголовок Знак"/>
    <w:basedOn w:val="a0"/>
    <w:link w:val="a3"/>
    <w:rsid w:val="00930575"/>
    <w:rPr>
      <w:rFonts w:eastAsia="Times New Roman"/>
      <w:b/>
      <w:sz w:val="28"/>
      <w:lang w:val="uk-UA" w:eastAsia="ru-RU"/>
    </w:rPr>
  </w:style>
  <w:style w:type="paragraph" w:styleId="a5">
    <w:name w:val="List Paragraph"/>
    <w:basedOn w:val="a"/>
    <w:uiPriority w:val="34"/>
    <w:qFormat/>
    <w:rsid w:val="00930575"/>
    <w:pPr>
      <w:ind w:left="708"/>
    </w:pPr>
    <w:rPr>
      <w:sz w:val="24"/>
      <w:szCs w:val="24"/>
    </w:rPr>
  </w:style>
  <w:style w:type="paragraph" w:customStyle="1" w:styleId="a00">
    <w:name w:val="a0"/>
    <w:basedOn w:val="a"/>
    <w:rsid w:val="00930575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142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421E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42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421E"/>
    <w:rPr>
      <w:rFonts w:eastAsia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073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07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2025-04-22T08:04:00Z</cp:lastPrinted>
  <dcterms:created xsi:type="dcterms:W3CDTF">2025-05-29T12:59:00Z</dcterms:created>
  <dcterms:modified xsi:type="dcterms:W3CDTF">2025-05-29T12:59:00Z</dcterms:modified>
</cp:coreProperties>
</file>